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FA1" w:rsidRDefault="00946FA1" w:rsidP="00946FA1">
      <w:pPr>
        <w:spacing w:after="0"/>
        <w:jc w:val="center"/>
      </w:pPr>
      <w:r>
        <w:t>ROLE MODEL     1927 – 2004</w:t>
      </w:r>
    </w:p>
    <w:p w:rsidR="00946FA1" w:rsidRDefault="00946FA1" w:rsidP="00946FA1">
      <w:pPr>
        <w:spacing w:after="0"/>
        <w:jc w:val="center"/>
      </w:pPr>
    </w:p>
    <w:p w:rsidR="002D4144" w:rsidRDefault="0078276B" w:rsidP="00717FB5">
      <w:pPr>
        <w:spacing w:after="0"/>
      </w:pPr>
      <w:r>
        <w:t xml:space="preserve">BACKGROUND:  </w:t>
      </w:r>
      <w:r w:rsidR="00985C71">
        <w:t xml:space="preserve">No one </w:t>
      </w:r>
      <w:r w:rsidR="004C1BAD">
        <w:t>can forget the broad smile and happy-go-lucky attitude of actor Dennis Quaid, who player Gordon Cooper, when he made the statement “…who was the be</w:t>
      </w:r>
      <w:r w:rsidR="00946FA1">
        <w:t>s</w:t>
      </w:r>
      <w:r w:rsidR="004C1BAD">
        <w:t xml:space="preserve">t pilot you ever saw?  Huh?  You’re </w:t>
      </w:r>
      <w:proofErr w:type="spellStart"/>
      <w:r w:rsidR="004C1BAD">
        <w:t>Lookin</w:t>
      </w:r>
      <w:proofErr w:type="spellEnd"/>
      <w:r w:rsidR="004C1BAD">
        <w:t>’ at him!” This was a portrayal of Gordo Cooper – as Gus Grissom called him, “Hotdog!” in the movie.  Some well</w:t>
      </w:r>
      <w:r w:rsidR="000602A3">
        <w:t>-</w:t>
      </w:r>
      <w:r w:rsidR="004C1BAD">
        <w:t xml:space="preserve">known celebrities who worked with the real Gordon Cooper had this to say about him:  Senator John Glenn (also one of the Mercury Astronauts) said, “…Gordo was one of the most straightforward people I have ever known.  What you saw was what you got!”  Other comments included Wally Schirra who said, “…We seven were like brothers, maybe even closer if that’s possible …”  They all said that Gordo had an incredible “Can Do” spirit.  He as never once heard saying, “you can’t do it!”  He was gunge-ho on everything.  Another comment came from Sam </w:t>
      </w:r>
      <w:proofErr w:type="spellStart"/>
      <w:r w:rsidR="004C1BAD">
        <w:t>Beddington</w:t>
      </w:r>
      <w:proofErr w:type="spellEnd"/>
      <w:r w:rsidR="00F309C0">
        <w:t>, then a mec</w:t>
      </w:r>
      <w:r w:rsidR="000602A3">
        <w:t>h</w:t>
      </w:r>
      <w:r w:rsidR="00F309C0">
        <w:t>anical engineer for Project Mercury.  He added, “Gordo knew what he was doing and could always make thigs work!”</w:t>
      </w:r>
    </w:p>
    <w:p w:rsidR="00F309C0" w:rsidRDefault="00F309C0" w:rsidP="00717FB5">
      <w:pPr>
        <w:spacing w:after="0"/>
      </w:pPr>
    </w:p>
    <w:p w:rsidR="00F309C0" w:rsidRDefault="00F309C0" w:rsidP="00717FB5">
      <w:pPr>
        <w:spacing w:after="0"/>
      </w:pPr>
      <w:r>
        <w:t xml:space="preserve">Director Chris Kraft said that “Gordo was an outstanding test pilot” and relates this story.  “Walt Williams and I were </w:t>
      </w:r>
      <w:r w:rsidR="000602A3">
        <w:t>in his (Williams’) office at the Cape one Sunday afternoon - we were talking about t</w:t>
      </w:r>
      <w:r w:rsidR="00635E09">
        <w:t>h</w:t>
      </w:r>
      <w:r w:rsidR="000602A3">
        <w:t>e project and a sudden roar came upon us.  The roar was a jet airplane diving onto the Cape at</w:t>
      </w:r>
      <w:r w:rsidR="00635E09">
        <w:t xml:space="preserve"> a</w:t>
      </w:r>
      <w:r w:rsidR="000602A3">
        <w:t xml:space="preserve"> very high rate of speed…which of </w:t>
      </w:r>
      <w:r w:rsidR="0078276B">
        <w:t>c</w:t>
      </w:r>
      <w:r w:rsidR="000602A3">
        <w:t>ourse was forbidden.  We looked out the window and it was none other than Gordon Cooper in his F-101.”</w:t>
      </w:r>
    </w:p>
    <w:p w:rsidR="000602A3" w:rsidRDefault="000602A3" w:rsidP="00717FB5">
      <w:pPr>
        <w:spacing w:after="0"/>
      </w:pPr>
    </w:p>
    <w:p w:rsidR="000602A3" w:rsidRDefault="000602A3" w:rsidP="00717FB5">
      <w:pPr>
        <w:spacing w:after="0"/>
      </w:pPr>
      <w:r>
        <w:t xml:space="preserve">Gene Kranz, assistant flight director on the Mercury program, describes Cooper’s mischievous nature in his book </w:t>
      </w:r>
      <w:r w:rsidRPr="0078276B">
        <w:rPr>
          <w:i/>
        </w:rPr>
        <w:t>FAILURE IS NOT AN OPTION</w:t>
      </w:r>
      <w:r>
        <w:t>.  Kranz tell one episode when he was arriving in Florida to report to work fo</w:t>
      </w:r>
      <w:r w:rsidR="0078276B">
        <w:t>r</w:t>
      </w:r>
      <w:r>
        <w:t xml:space="preserve"> the first ti</w:t>
      </w:r>
      <w:r w:rsidR="0078276B">
        <w:t>m</w:t>
      </w:r>
      <w:r>
        <w:t>e at Cape Canaveral’s Mercury Control.  After his plane rolled to a stop, a shiny new Chevrolet convertible wheeled to a halt just beyond the wingtip.  An Air Force enlisted man popped out, saluted and held opened the car’s door for a curly-haired guy in civilian clothes, a fellow-passenger who deplaned ahead of me,” writes Kranz.</w:t>
      </w:r>
    </w:p>
    <w:p w:rsidR="005D0733" w:rsidRDefault="005D0733" w:rsidP="00717FB5">
      <w:pPr>
        <w:spacing w:after="0"/>
      </w:pPr>
    </w:p>
    <w:p w:rsidR="005D0733" w:rsidRDefault="005D0733" w:rsidP="00717FB5">
      <w:pPr>
        <w:spacing w:after="0"/>
      </w:pPr>
      <w:r>
        <w:t>The curly-haired man offered Kranz a ride to the Cape and he hopped in.  “After clearing the plane”, Kranz writes, “he peeled into a 180 degree turn and raced across the ramp for 100 yards, my neck snapping back ad he floored the Chevy.  I had never driven this fast on a military base in my life.  I was thinking I had hitched a ride with a madman, or at least someone who apparently had no concern about being pulled over by the Air Police for speeding and breaking every regulation in the book.</w:t>
      </w:r>
    </w:p>
    <w:p w:rsidR="005D0733" w:rsidRDefault="005D0733" w:rsidP="00717FB5">
      <w:pPr>
        <w:spacing w:after="0"/>
      </w:pPr>
    </w:p>
    <w:p w:rsidR="005D0733" w:rsidRDefault="005D0733" w:rsidP="00717FB5">
      <w:pPr>
        <w:spacing w:after="0"/>
      </w:pPr>
      <w:r>
        <w:t>Kranz con</w:t>
      </w:r>
      <w:r w:rsidR="0078276B">
        <w:t>t</w:t>
      </w:r>
      <w:r>
        <w:t>inues, “Hitting the highway he made a wide turn and then a hard left</w:t>
      </w:r>
      <w:r w:rsidR="00635E09">
        <w:t>,</w:t>
      </w:r>
      <w:r>
        <w:t xml:space="preserve"> burning rubber</w:t>
      </w:r>
      <w:r w:rsidR="0078276B">
        <w:t>.</w:t>
      </w:r>
      <w:r>
        <w:t xml:space="preserve"> </w:t>
      </w:r>
      <w:r w:rsidR="0078276B">
        <w:t xml:space="preserve"> </w:t>
      </w:r>
      <w:r>
        <w:t>In no time, he had the speedometer need</w:t>
      </w:r>
      <w:r w:rsidR="0078276B">
        <w:t>l</w:t>
      </w:r>
      <w:r>
        <w:t>e quivering between eighty and ninety.  A joyful cry ‘</w:t>
      </w:r>
      <w:proofErr w:type="spellStart"/>
      <w:r>
        <w:t>Eeeeeeee</w:t>
      </w:r>
      <w:proofErr w:type="spellEnd"/>
      <w:r>
        <w:t>-Hah!”  The driver then turned and offered his hand saying, ‘Hi, I’m Gordo Cooper’…”</w:t>
      </w:r>
      <w:r w:rsidR="0078276B">
        <w:t xml:space="preserve">  Gene Kranz had his first meeting with a Mercury Astronaut!</w:t>
      </w:r>
    </w:p>
    <w:p w:rsidR="0078276B" w:rsidRDefault="0078276B" w:rsidP="00717FB5">
      <w:pPr>
        <w:spacing w:after="0"/>
      </w:pPr>
    </w:p>
    <w:p w:rsidR="0078276B" w:rsidRDefault="0078276B" w:rsidP="00717FB5">
      <w:pPr>
        <w:spacing w:after="0"/>
      </w:pPr>
      <w:r>
        <w:t>NAME:  Leroy Gordon Cooper, USAF Test Pilot and NASA Mercury Astronaut.</w:t>
      </w:r>
    </w:p>
    <w:p w:rsidR="00946FA1" w:rsidRDefault="00946FA1" w:rsidP="00717FB5">
      <w:pPr>
        <w:spacing w:after="0"/>
      </w:pPr>
    </w:p>
    <w:p w:rsidR="0078276B" w:rsidRDefault="0078276B" w:rsidP="00717FB5">
      <w:pPr>
        <w:spacing w:after="0"/>
      </w:pPr>
      <w:r>
        <w:lastRenderedPageBreak/>
        <w:t>PERSONAL:  Gordon Cooper was born on March 6, 1927, in Shawnee, Oklahoma.  He took most of his pre-college training in his home town and eventually some courses at the University of Hawaii.  His interests included treasure hunting, automobile racing, fast cars, archeology flying, skiing, boating hunting, fishing and an intense interest in USOs.  In further research of his life, the senior member is encouraged to research the story of how Cooper was accused of a security breach when he flew a photo mission over Area 51!</w:t>
      </w:r>
    </w:p>
    <w:p w:rsidR="00713B21" w:rsidRDefault="00713B21" w:rsidP="00717FB5">
      <w:pPr>
        <w:spacing w:after="0"/>
      </w:pPr>
    </w:p>
    <w:p w:rsidR="00713B21" w:rsidRDefault="00713B21" w:rsidP="00717FB5">
      <w:pPr>
        <w:spacing w:after="0"/>
      </w:pPr>
      <w:r>
        <w:t>EDUCATIONAL:  Cooper attended primary and second</w:t>
      </w:r>
      <w:r w:rsidR="00013DEF">
        <w:t>a</w:t>
      </w:r>
      <w:r>
        <w:t xml:space="preserve">ry school in Shawnee, Oklahoma, and Murray, Kentucky.  He received a Bachelor of Science in Aeronautical Engineering from the Air Force Institute of Technology in 1956.  </w:t>
      </w:r>
    </w:p>
    <w:p w:rsidR="00713B21" w:rsidRDefault="00713B21" w:rsidP="00717FB5">
      <w:pPr>
        <w:spacing w:after="0"/>
      </w:pPr>
    </w:p>
    <w:p w:rsidR="00713B21" w:rsidRDefault="00713B21" w:rsidP="00717FB5">
      <w:pPr>
        <w:spacing w:after="0"/>
      </w:pPr>
      <w:r>
        <w:t>EXPERIENCE:  Cooper received an Army commission after completing three years of schooli</w:t>
      </w:r>
      <w:r w:rsidR="00013DEF">
        <w:t>n</w:t>
      </w:r>
      <w:r>
        <w:t xml:space="preserve">g at the University of Hawaii.  However, he transferred his </w:t>
      </w:r>
      <w:r w:rsidR="00013DEF">
        <w:t>commission to the Air Force and was placed on active duty in 1949.   Soon thereafter, he was selected for flight training.  His next assignment was with the 86</w:t>
      </w:r>
      <w:r w:rsidR="00013DEF" w:rsidRPr="00013DEF">
        <w:rPr>
          <w:vertAlign w:val="superscript"/>
        </w:rPr>
        <w:t>th</w:t>
      </w:r>
      <w:r w:rsidR="00013DEF">
        <w:t xml:space="preserve"> Fighter Bomber Group in Munich, Germany, where he flew F-84 and F-86 jets.  While in Munich, he also attended the European Extension of the University of Maryland.</w:t>
      </w:r>
      <w:r w:rsidR="00045941">
        <w:t xml:space="preserve">  </w:t>
      </w:r>
    </w:p>
    <w:p w:rsidR="00045941" w:rsidRDefault="00045941" w:rsidP="00717FB5">
      <w:pPr>
        <w:spacing w:after="0"/>
      </w:pPr>
    </w:p>
    <w:p w:rsidR="00045941" w:rsidRDefault="00045941" w:rsidP="00717FB5">
      <w:pPr>
        <w:spacing w:after="0"/>
      </w:pPr>
      <w:r>
        <w:t>He returned to the US</w:t>
      </w:r>
      <w:r w:rsidR="002220BD">
        <w:t>A</w:t>
      </w:r>
      <w:r>
        <w:t xml:space="preserve"> and after two years of study at the Air Force Institut</w:t>
      </w:r>
      <w:r w:rsidR="00CB5C52">
        <w:t>e</w:t>
      </w:r>
      <w:r>
        <w:t xml:space="preserve"> o</w:t>
      </w:r>
      <w:r w:rsidR="00CB5C52">
        <w:t>f</w:t>
      </w:r>
      <w:r>
        <w:t xml:space="preserve"> </w:t>
      </w:r>
      <w:r w:rsidR="00CB5C52">
        <w:t>Te</w:t>
      </w:r>
      <w:r>
        <w:t>chnology</w:t>
      </w:r>
      <w:r w:rsidR="00CB5C52">
        <w:t>, received his degree in engineering.  He then reported to the Air Force Experimental Flight Test School; at Edwards California, in 1957 and was assigned as an aeronautical engineer and test pilot in the performance Engineering Branch of the Flight Test Division at Edwards AFB.  His responsibilities included flight testing of high</w:t>
      </w:r>
      <w:r w:rsidR="002220BD">
        <w:t>-</w:t>
      </w:r>
      <w:r w:rsidR="00CB5C52">
        <w:t>performance experimental fighter aircraft.</w:t>
      </w:r>
    </w:p>
    <w:p w:rsidR="00CB5C52" w:rsidRDefault="00CB5C52" w:rsidP="00717FB5">
      <w:pPr>
        <w:spacing w:after="0"/>
      </w:pPr>
    </w:p>
    <w:p w:rsidR="00CB5C52" w:rsidRDefault="00CB5C52" w:rsidP="00717FB5">
      <w:pPr>
        <w:spacing w:after="0"/>
      </w:pPr>
      <w:r>
        <w:t>In his career, Gordon Cooper logged more than 7,000 hours in jet aircraft.  He also flew all type of commercial and general aviation airplanes including helicopters.</w:t>
      </w:r>
    </w:p>
    <w:p w:rsidR="00221A55" w:rsidRDefault="00221A55" w:rsidP="00717FB5">
      <w:pPr>
        <w:spacing w:after="0"/>
      </w:pPr>
    </w:p>
    <w:p w:rsidR="00221A55" w:rsidRDefault="00221A55" w:rsidP="00717FB5">
      <w:pPr>
        <w:spacing w:after="0"/>
      </w:pPr>
      <w:r>
        <w:t>ONE OF HIS MOST NOTABLE ACHIE</w:t>
      </w:r>
      <w:r w:rsidR="00635E09">
        <w:t>V</w:t>
      </w:r>
      <w:r>
        <w:t>MENTS:  On M</w:t>
      </w:r>
      <w:r w:rsidR="00635E09">
        <w:t>a</w:t>
      </w:r>
      <w:r>
        <w:t>y 15-18, 1963, Cooper piloted the Faith 7 spacecraft on a 22</w:t>
      </w:r>
      <w:r w:rsidR="00635E09">
        <w:t>-</w:t>
      </w:r>
      <w:r>
        <w:t>orbi</w:t>
      </w:r>
      <w:r w:rsidR="002220BD">
        <w:t>t</w:t>
      </w:r>
      <w:r>
        <w:t xml:space="preserve"> mission which</w:t>
      </w:r>
      <w:r w:rsidR="002220BD">
        <w:t xml:space="preserve"> concluded</w:t>
      </w:r>
      <w:r>
        <w:t xml:space="preserve"> the operational phase of Project Mercury.  During the 34 hours and 20 minutes of the flight, Faith 7, attained an apogee of 166 statute miles and a speed of 17,546 miles per hour and a distance traveled of 546,167 statute miles.</w:t>
      </w:r>
    </w:p>
    <w:p w:rsidR="00570466" w:rsidRDefault="00570466" w:rsidP="00717FB5">
      <w:pPr>
        <w:spacing w:after="0"/>
      </w:pPr>
    </w:p>
    <w:p w:rsidR="002220BD" w:rsidRDefault="00570466" w:rsidP="00717FB5">
      <w:pPr>
        <w:spacing w:after="0"/>
      </w:pPr>
      <w:r>
        <w:t>Cooper served a</w:t>
      </w:r>
      <w:r w:rsidR="00635E09">
        <w:t xml:space="preserve">s </w:t>
      </w:r>
      <w:r>
        <w:t>command pilot of the 8-day, 120 revolution Gemini 5 Mission which began on August 21, 1965.  It was on this flight that he and pilot Charles Conrad established a new space endurance record by traveling a distance of 3,312,993 miles in an elapsed ti</w:t>
      </w:r>
      <w:r w:rsidR="002220BD">
        <w:t>m</w:t>
      </w:r>
      <w:r>
        <w:t xml:space="preserve">e of 190 hours and 56 minutes.  Cooper also became the first man to </w:t>
      </w:r>
      <w:r w:rsidR="00635E09">
        <w:t>m</w:t>
      </w:r>
      <w:r>
        <w:t>a</w:t>
      </w:r>
      <w:r w:rsidR="00635E09">
        <w:t>k</w:t>
      </w:r>
      <w:r>
        <w:t xml:space="preserve">e a second orbital flight and thus won for the USA the lead in man-hours by accumulating a total of 225 hours and 15 minutes.  </w:t>
      </w:r>
      <w:bookmarkStart w:id="0" w:name="_Hlk101455508"/>
      <w:r>
        <w:t xml:space="preserve">On his first orbital flight a malfunction occurred in the computer-controlled entry system.  Gordon Cooper had to </w:t>
      </w:r>
      <w:bookmarkEnd w:id="0"/>
      <w:r>
        <w:t>manually fly the spacecraft and he did so with so much skill, that he splashed down within four miles of his</w:t>
      </w:r>
      <w:r w:rsidR="002220BD">
        <w:t xml:space="preserve"> rescue carrier.</w:t>
      </w:r>
    </w:p>
    <w:p w:rsidR="002220BD" w:rsidRDefault="002220BD" w:rsidP="00717FB5">
      <w:pPr>
        <w:spacing w:after="0"/>
      </w:pPr>
    </w:p>
    <w:p w:rsidR="00570466" w:rsidRDefault="002220BD" w:rsidP="00717FB5">
      <w:pPr>
        <w:spacing w:after="0"/>
      </w:pPr>
      <w:r>
        <w:lastRenderedPageBreak/>
        <w:t>Among Cooper’s numerous awards were the Air Force Legion of Merit, the Distinguished Flying Cross</w:t>
      </w:r>
      <w:r w:rsidR="00570466">
        <w:t xml:space="preserve"> </w:t>
      </w:r>
      <w:r>
        <w:t>with Cluster, NASA’s Exceptional Service Medal, the NASA Distinguished Service Medal, the Collier Trophy and the Harmon Trophy.</w:t>
      </w:r>
    </w:p>
    <w:p w:rsidR="002220BD" w:rsidRDefault="002220BD" w:rsidP="00717FB5">
      <w:pPr>
        <w:spacing w:after="0"/>
      </w:pPr>
    </w:p>
    <w:p w:rsidR="002220BD" w:rsidRDefault="002220BD" w:rsidP="00717FB5">
      <w:pPr>
        <w:spacing w:after="0"/>
      </w:pPr>
      <w:r>
        <w:t xml:space="preserve">In 1975, </w:t>
      </w:r>
      <w:bookmarkStart w:id="1" w:name="_Hlk101455191"/>
      <w:r>
        <w:t xml:space="preserve">Cooper became the vice-president for research and development </w:t>
      </w:r>
      <w:bookmarkEnd w:id="1"/>
      <w:r>
        <w:t>for Walter E. Disney Enterprises, Inc., of Glendale, California, the research an</w:t>
      </w:r>
      <w:r w:rsidR="00946FA1">
        <w:t>d</w:t>
      </w:r>
      <w:r>
        <w:t xml:space="preserve"> development subsidiary of Walt Disney Productions.  </w:t>
      </w:r>
    </w:p>
    <w:p w:rsidR="002220BD" w:rsidRDefault="002220BD" w:rsidP="00717FB5">
      <w:pPr>
        <w:spacing w:after="0"/>
      </w:pPr>
    </w:p>
    <w:p w:rsidR="002220BD" w:rsidRDefault="002220BD" w:rsidP="00717FB5">
      <w:pPr>
        <w:spacing w:after="0"/>
      </w:pPr>
      <w:r>
        <w:t xml:space="preserve">Cooper continued to design and test new aircraft in Southern California, never giving up his passion for pushing the envelope.  As it said in the movie, the “Right Stuff”, Gordon Cooper was in the eyes of many, “the best pilot they ever saw!”  For an overview of this great Air Force pilot, visit </w:t>
      </w:r>
      <w:hyperlink r:id="rId7" w:history="1">
        <w:r w:rsidR="008106C6" w:rsidRPr="00DD0974">
          <w:rPr>
            <w:rStyle w:val="Hyperlink"/>
          </w:rPr>
          <w:t>http://www.jsc.nasa.gov/Bios/htmlbios/cooper-lg.html</w:t>
        </w:r>
      </w:hyperlink>
    </w:p>
    <w:p w:rsidR="008106C6" w:rsidRDefault="008106C6" w:rsidP="00717FB5">
      <w:pPr>
        <w:spacing w:after="0"/>
      </w:pPr>
    </w:p>
    <w:p w:rsidR="008106C6" w:rsidRDefault="008106C6" w:rsidP="008106C6">
      <w:pPr>
        <w:spacing w:after="0"/>
      </w:pPr>
      <w:r>
        <w:t xml:space="preserve">Gordon Cooper died of heart failure at home, October 4, 2004, in Ventura, California.  </w:t>
      </w:r>
    </w:p>
    <w:p w:rsidR="008106C6" w:rsidRDefault="008106C6" w:rsidP="00717FB5">
      <w:pPr>
        <w:spacing w:after="0"/>
      </w:pPr>
    </w:p>
    <w:p w:rsidR="002D4144" w:rsidRDefault="002D4144" w:rsidP="00717FB5">
      <w:pPr>
        <w:spacing w:after="0"/>
      </w:pPr>
    </w:p>
    <w:p w:rsidR="0038508D" w:rsidRDefault="0038508D" w:rsidP="00717FB5">
      <w:pPr>
        <w:spacing w:after="0"/>
      </w:pPr>
      <w:r>
        <w:t>_____________________________________________________________________________________</w:t>
      </w:r>
    </w:p>
    <w:p w:rsidR="0038508D" w:rsidRDefault="0038508D" w:rsidP="00717FB5">
      <w:pPr>
        <w:spacing w:after="0"/>
      </w:pPr>
    </w:p>
    <w:p w:rsidR="00067D3A" w:rsidRDefault="0038508D" w:rsidP="00717FB5">
      <w:pPr>
        <w:spacing w:after="0"/>
      </w:pPr>
      <w:r>
        <w:t xml:space="preserve">VERIFY READING QUESTIONS </w:t>
      </w:r>
      <w:r w:rsidR="00765577">
        <w:t xml:space="preserve">NYW </w:t>
      </w:r>
      <w:r w:rsidR="0046440B">
        <w:t xml:space="preserve">STAFF </w:t>
      </w:r>
      <w:bookmarkStart w:id="2" w:name="_GoBack"/>
      <w:bookmarkEnd w:id="2"/>
      <w:r w:rsidR="00765577">
        <w:t xml:space="preserve">AEX </w:t>
      </w:r>
      <w:r>
        <w:t xml:space="preserve">2022 </w:t>
      </w:r>
      <w:r w:rsidR="002D4144">
        <w:t>3</w:t>
      </w:r>
      <w:r>
        <w:t xml:space="preserve"> of 6:</w:t>
      </w:r>
    </w:p>
    <w:p w:rsidR="0038508D" w:rsidRDefault="0038508D" w:rsidP="00717FB5">
      <w:pPr>
        <w:spacing w:after="0"/>
      </w:pPr>
    </w:p>
    <w:p w:rsidR="00623A17" w:rsidRDefault="00946FA1" w:rsidP="00946FA1">
      <w:pPr>
        <w:spacing w:after="0"/>
      </w:pPr>
      <w:r>
        <w:t>1.</w:t>
      </w:r>
      <w:r w:rsidR="000D7163">
        <w:t>Cooper received an Army commission</w:t>
      </w:r>
      <w:r w:rsidR="00B2276B">
        <w:t>,</w:t>
      </w:r>
      <w:r w:rsidR="000D7163">
        <w:t xml:space="preserve"> </w:t>
      </w:r>
      <w:r w:rsidR="00B2276B">
        <w:t>however, he</w:t>
      </w:r>
      <w:r w:rsidR="000D7163">
        <w:t xml:space="preserve"> </w:t>
      </w:r>
      <w:r w:rsidR="00B2276B">
        <w:t>__________________________</w:t>
      </w:r>
      <w:r w:rsidR="00067D3A">
        <w:t>______</w:t>
      </w:r>
      <w:r w:rsidR="00B2276B">
        <w:t>________</w:t>
      </w:r>
    </w:p>
    <w:p w:rsidR="00B2276B" w:rsidRDefault="00B2276B" w:rsidP="00946FA1">
      <w:pPr>
        <w:spacing w:after="0"/>
      </w:pPr>
    </w:p>
    <w:p w:rsidR="00B2276B" w:rsidRDefault="00B2276B" w:rsidP="00946FA1">
      <w:pPr>
        <w:spacing w:after="0"/>
      </w:pPr>
      <w:r>
        <w:t>_____________________________________________________________________________________</w:t>
      </w:r>
    </w:p>
    <w:p w:rsidR="00067D3A" w:rsidRDefault="00067D3A" w:rsidP="00067D3A">
      <w:pPr>
        <w:spacing w:after="0"/>
      </w:pPr>
    </w:p>
    <w:p w:rsidR="007A1243" w:rsidRDefault="00067D3A" w:rsidP="00717FB5">
      <w:pPr>
        <w:spacing w:after="0"/>
      </w:pPr>
      <w:r>
        <w:t>2</w:t>
      </w:r>
      <w:r w:rsidR="00623A17">
        <w:t xml:space="preserve">. </w:t>
      </w:r>
      <w:r w:rsidR="000D7163">
        <w:t>On his first orbital flight a malfunction occurred in the computer-controlled entry system.  Gordon Cooper had to_________________________________________________________________________</w:t>
      </w:r>
    </w:p>
    <w:p w:rsidR="000D7163" w:rsidRDefault="000D7163" w:rsidP="00717FB5">
      <w:pPr>
        <w:spacing w:after="0"/>
      </w:pPr>
    </w:p>
    <w:p w:rsidR="00623A17" w:rsidRDefault="007A1243" w:rsidP="00717FB5">
      <w:pPr>
        <w:spacing w:after="0"/>
      </w:pPr>
      <w:r>
        <w:t>3</w:t>
      </w:r>
      <w:r w:rsidR="00623A17">
        <w:t xml:space="preserve">. </w:t>
      </w:r>
      <w:r w:rsidR="00635E09">
        <w:t>Cooper became the vice-president for research and development for</w:t>
      </w:r>
      <w:r>
        <w:t>__________________________</w:t>
      </w:r>
      <w:r w:rsidR="00635E09">
        <w:t>_</w:t>
      </w:r>
    </w:p>
    <w:p w:rsidR="007A1243" w:rsidRDefault="007A1243" w:rsidP="00717FB5">
      <w:pPr>
        <w:spacing w:after="0"/>
      </w:pPr>
    </w:p>
    <w:p w:rsidR="007A1243" w:rsidRDefault="007A1243" w:rsidP="00717FB5">
      <w:pPr>
        <w:spacing w:after="0"/>
      </w:pPr>
      <w:r>
        <w:t>____________________________________________________________________________________</w:t>
      </w:r>
      <w:r w:rsidR="0038508D">
        <w:t>_</w:t>
      </w:r>
    </w:p>
    <w:p w:rsidR="000D3EEF" w:rsidRDefault="000D3EEF" w:rsidP="00717FB5">
      <w:pPr>
        <w:spacing w:after="0"/>
      </w:pPr>
    </w:p>
    <w:p w:rsidR="000D3EEF" w:rsidRDefault="000D3EEF" w:rsidP="00717FB5">
      <w:pPr>
        <w:spacing w:after="0"/>
      </w:pPr>
    </w:p>
    <w:p w:rsidR="000D3EEF" w:rsidRPr="00BE2E61" w:rsidRDefault="000D3EEF" w:rsidP="000D3EEF">
      <w:pPr>
        <w:rPr>
          <w:b/>
        </w:rPr>
      </w:pPr>
      <w:r w:rsidRPr="00BE2E61">
        <w:rPr>
          <w:b/>
        </w:rPr>
        <w:t xml:space="preserve">NYW STAFF INSTUCTIONS FOR AEX CREDIT:   </w:t>
      </w:r>
    </w:p>
    <w:p w:rsidR="0038508D" w:rsidRDefault="000D3EEF" w:rsidP="000D3EEF">
      <w:pPr>
        <w:rPr>
          <w:b/>
        </w:rPr>
      </w:pPr>
      <w:r w:rsidRPr="00BE2E61">
        <w:rPr>
          <w:b/>
        </w:rPr>
        <w:t xml:space="preserve">COPY AND PASTE </w:t>
      </w:r>
      <w:r w:rsidR="0038508D">
        <w:rPr>
          <w:b/>
        </w:rPr>
        <w:t>“VERIFY READING WITH QUESTIONS</w:t>
      </w:r>
      <w:r w:rsidR="00B2276B">
        <w:rPr>
          <w:b/>
        </w:rPr>
        <w:t xml:space="preserve"> WITH</w:t>
      </w:r>
      <w:r w:rsidR="0038508D">
        <w:rPr>
          <w:b/>
        </w:rPr>
        <w:t xml:space="preserve"> ANSWERS” </w:t>
      </w:r>
      <w:r w:rsidRPr="00BE2E61">
        <w:rPr>
          <w:b/>
        </w:rPr>
        <w:t xml:space="preserve">INTO EMAIL WITH </w:t>
      </w:r>
    </w:p>
    <w:p w:rsidR="000D3EEF" w:rsidRPr="00BE2E61" w:rsidRDefault="0038508D" w:rsidP="000D3EEF">
      <w:pPr>
        <w:rPr>
          <w:b/>
        </w:rPr>
      </w:pPr>
      <w:r>
        <w:rPr>
          <w:b/>
        </w:rPr>
        <w:t>“</w:t>
      </w:r>
      <w:r w:rsidR="000D3EEF" w:rsidRPr="00BE2E61">
        <w:rPr>
          <w:b/>
        </w:rPr>
        <w:t>AEX 2022</w:t>
      </w:r>
      <w:r>
        <w:rPr>
          <w:b/>
        </w:rPr>
        <w:t>-</w:t>
      </w:r>
      <w:r w:rsidR="00946FA1">
        <w:rPr>
          <w:b/>
        </w:rPr>
        <w:t>3</w:t>
      </w:r>
      <w:r>
        <w:rPr>
          <w:b/>
        </w:rPr>
        <w:t xml:space="preserve"> </w:t>
      </w:r>
      <w:r w:rsidR="00946FA1">
        <w:rPr>
          <w:b/>
        </w:rPr>
        <w:t>o</w:t>
      </w:r>
      <w:r>
        <w:rPr>
          <w:b/>
        </w:rPr>
        <w:t>f 6”</w:t>
      </w:r>
      <w:r w:rsidR="000D3EEF" w:rsidRPr="00BE2E61">
        <w:rPr>
          <w:b/>
        </w:rPr>
        <w:t xml:space="preserve"> IN SUBJECT LINE TO AMARTIN31392CAP@JUNO.COM.</w:t>
      </w:r>
    </w:p>
    <w:p w:rsidR="000D3EEF" w:rsidRDefault="000D3EEF" w:rsidP="00717FB5">
      <w:pPr>
        <w:spacing w:after="0"/>
      </w:pPr>
    </w:p>
    <w:p w:rsidR="00B92BB9" w:rsidRDefault="00B92BB9" w:rsidP="00717FB5">
      <w:pPr>
        <w:spacing w:after="0"/>
      </w:pPr>
    </w:p>
    <w:sectPr w:rsidR="00B92BB9" w:rsidSect="008D4942">
      <w:headerReference w:type="default" r:id="rId8"/>
      <w:pgSz w:w="12240" w:h="15840"/>
      <w:pgMar w:top="1440" w:right="1440" w:bottom="12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5FE" w:rsidRDefault="000015FE" w:rsidP="00623A17">
      <w:pPr>
        <w:spacing w:after="0" w:line="240" w:lineRule="auto"/>
      </w:pPr>
      <w:r>
        <w:separator/>
      </w:r>
    </w:p>
  </w:endnote>
  <w:endnote w:type="continuationSeparator" w:id="0">
    <w:p w:rsidR="000015FE" w:rsidRDefault="000015FE" w:rsidP="0062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5FE" w:rsidRDefault="000015FE" w:rsidP="00623A17">
      <w:pPr>
        <w:spacing w:after="0" w:line="240" w:lineRule="auto"/>
      </w:pPr>
      <w:r>
        <w:separator/>
      </w:r>
    </w:p>
  </w:footnote>
  <w:footnote w:type="continuationSeparator" w:id="0">
    <w:p w:rsidR="000015FE" w:rsidRDefault="000015FE" w:rsidP="00623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A17" w:rsidRDefault="00623A17" w:rsidP="00623A17">
    <w:pPr>
      <w:pStyle w:val="Header"/>
      <w:jc w:val="center"/>
      <w:rPr>
        <w:color w:val="4472C4" w:themeColor="accent1"/>
        <w:sz w:val="48"/>
        <w:szCs w:val="48"/>
      </w:rPr>
    </w:pPr>
    <w:r w:rsidRPr="00A84B3C">
      <w:rPr>
        <w:color w:val="4472C4" w:themeColor="accent1"/>
        <w:sz w:val="48"/>
        <w:szCs w:val="48"/>
      </w:rPr>
      <w:t xml:space="preserve">NYW </w:t>
    </w:r>
    <w:r>
      <w:rPr>
        <w:color w:val="4472C4" w:themeColor="accent1"/>
        <w:sz w:val="48"/>
        <w:szCs w:val="48"/>
      </w:rPr>
      <w:t xml:space="preserve">STAFF </w:t>
    </w:r>
    <w:r w:rsidRPr="00A84B3C">
      <w:rPr>
        <w:color w:val="4472C4" w:themeColor="accent1"/>
        <w:sz w:val="48"/>
        <w:szCs w:val="48"/>
      </w:rPr>
      <w:t>AEX CHALLENGE 2022</w:t>
    </w:r>
    <w:r w:rsidR="002D4144">
      <w:rPr>
        <w:color w:val="4472C4" w:themeColor="accent1"/>
        <w:sz w:val="48"/>
        <w:szCs w:val="48"/>
      </w:rPr>
      <w:t xml:space="preserve"> </w:t>
    </w:r>
    <w:r w:rsidR="0038508D">
      <w:rPr>
        <w:color w:val="4472C4" w:themeColor="accent1"/>
        <w:sz w:val="48"/>
        <w:szCs w:val="48"/>
      </w:rPr>
      <w:t>-</w:t>
    </w:r>
    <w:r w:rsidR="002D4144">
      <w:rPr>
        <w:color w:val="4472C4" w:themeColor="accent1"/>
        <w:sz w:val="48"/>
        <w:szCs w:val="48"/>
      </w:rPr>
      <w:t xml:space="preserve"> 3</w:t>
    </w:r>
    <w:r w:rsidR="0038508D">
      <w:rPr>
        <w:color w:val="4472C4" w:themeColor="accent1"/>
        <w:sz w:val="48"/>
        <w:szCs w:val="48"/>
      </w:rPr>
      <w:t xml:space="preserve"> of 6</w:t>
    </w:r>
    <w:r>
      <w:rPr>
        <w:color w:val="4472C4" w:themeColor="accent1"/>
        <w:sz w:val="48"/>
        <w:szCs w:val="48"/>
      </w:rPr>
      <w:t xml:space="preserve"> </w:t>
    </w:r>
  </w:p>
  <w:p w:rsidR="00623A17" w:rsidRPr="00A84B3C" w:rsidRDefault="00623A17" w:rsidP="00623A17">
    <w:pPr>
      <w:pStyle w:val="Header"/>
      <w:jc w:val="center"/>
      <w:rPr>
        <w:color w:val="4472C4" w:themeColor="accent1"/>
        <w:sz w:val="48"/>
        <w:szCs w:val="48"/>
      </w:rPr>
    </w:pPr>
    <w:r>
      <w:rPr>
        <w:color w:val="4472C4" w:themeColor="accent1"/>
        <w:sz w:val="48"/>
        <w:szCs w:val="48"/>
      </w:rPr>
      <w:t xml:space="preserve">AEX </w:t>
    </w:r>
    <w:r w:rsidR="002D4144">
      <w:rPr>
        <w:color w:val="4472C4" w:themeColor="accent1"/>
        <w:sz w:val="48"/>
        <w:szCs w:val="48"/>
      </w:rPr>
      <w:t>for Senior Members</w:t>
    </w:r>
  </w:p>
  <w:p w:rsidR="00623A17" w:rsidRPr="002D4144" w:rsidRDefault="002D4144" w:rsidP="002D4144">
    <w:pPr>
      <w:pStyle w:val="Header"/>
      <w:jc w:val="center"/>
      <w:rPr>
        <w:color w:val="4472C4" w:themeColor="accent1"/>
        <w:sz w:val="48"/>
        <w:szCs w:val="48"/>
      </w:rPr>
    </w:pPr>
    <w:r>
      <w:rPr>
        <w:color w:val="4472C4" w:themeColor="accent1"/>
        <w:sz w:val="48"/>
        <w:szCs w:val="48"/>
      </w:rPr>
      <w:t>Astronaut Leroy Gordon Cooper, Col, USAF</w:t>
    </w:r>
  </w:p>
  <w:p w:rsidR="00623A17" w:rsidRDefault="00623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A0F9E"/>
    <w:multiLevelType w:val="hybridMultilevel"/>
    <w:tmpl w:val="03AE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17"/>
    <w:rsid w:val="000015FE"/>
    <w:rsid w:val="00013DEF"/>
    <w:rsid w:val="00045941"/>
    <w:rsid w:val="000602A3"/>
    <w:rsid w:val="00067D3A"/>
    <w:rsid w:val="000D3EEF"/>
    <w:rsid w:val="000D7163"/>
    <w:rsid w:val="00221A55"/>
    <w:rsid w:val="002220BD"/>
    <w:rsid w:val="002D4144"/>
    <w:rsid w:val="0038508D"/>
    <w:rsid w:val="00432B1D"/>
    <w:rsid w:val="0046440B"/>
    <w:rsid w:val="004C1BAD"/>
    <w:rsid w:val="004D4915"/>
    <w:rsid w:val="00570466"/>
    <w:rsid w:val="005D0733"/>
    <w:rsid w:val="00623A17"/>
    <w:rsid w:val="00635E09"/>
    <w:rsid w:val="00713B21"/>
    <w:rsid w:val="00717FB5"/>
    <w:rsid w:val="00765577"/>
    <w:rsid w:val="0078276B"/>
    <w:rsid w:val="007A1243"/>
    <w:rsid w:val="007A1753"/>
    <w:rsid w:val="008106C6"/>
    <w:rsid w:val="008D4942"/>
    <w:rsid w:val="00946FA1"/>
    <w:rsid w:val="00985C71"/>
    <w:rsid w:val="009C2DB6"/>
    <w:rsid w:val="00AB275B"/>
    <w:rsid w:val="00B2276B"/>
    <w:rsid w:val="00B92BB9"/>
    <w:rsid w:val="00C23277"/>
    <w:rsid w:val="00C37AF7"/>
    <w:rsid w:val="00C7033F"/>
    <w:rsid w:val="00CB5C52"/>
    <w:rsid w:val="00F3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E54F5"/>
  <w15:chartTrackingRefBased/>
  <w15:docId w15:val="{AA52101E-754C-4390-B9DC-774185DE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A17"/>
  </w:style>
  <w:style w:type="paragraph" w:styleId="Footer">
    <w:name w:val="footer"/>
    <w:basedOn w:val="Normal"/>
    <w:link w:val="FooterChar"/>
    <w:uiPriority w:val="99"/>
    <w:unhideWhenUsed/>
    <w:rsid w:val="0062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A17"/>
  </w:style>
  <w:style w:type="paragraph" w:styleId="ListParagraph">
    <w:name w:val="List Paragraph"/>
    <w:basedOn w:val="Normal"/>
    <w:uiPriority w:val="34"/>
    <w:qFormat/>
    <w:rsid w:val="00946FA1"/>
    <w:pPr>
      <w:ind w:left="720"/>
      <w:contextualSpacing/>
    </w:pPr>
  </w:style>
  <w:style w:type="character" w:styleId="Hyperlink">
    <w:name w:val="Hyperlink"/>
    <w:basedOn w:val="DefaultParagraphFont"/>
    <w:uiPriority w:val="99"/>
    <w:unhideWhenUsed/>
    <w:rsid w:val="008106C6"/>
    <w:rPr>
      <w:color w:val="0563C1" w:themeColor="hyperlink"/>
      <w:u w:val="single"/>
    </w:rPr>
  </w:style>
  <w:style w:type="character" w:styleId="UnresolvedMention">
    <w:name w:val="Unresolved Mention"/>
    <w:basedOn w:val="DefaultParagraphFont"/>
    <w:uiPriority w:val="99"/>
    <w:semiHidden/>
    <w:unhideWhenUsed/>
    <w:rsid w:val="00810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c.nasa.gov/Bios/htmlbios/cooper-l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Fielduser</dc:creator>
  <cp:keywords/>
  <dc:description/>
  <cp:lastModifiedBy>Fielduser</cp:lastModifiedBy>
  <cp:revision>2</cp:revision>
  <dcterms:created xsi:type="dcterms:W3CDTF">2022-04-21T22:16:00Z</dcterms:created>
  <dcterms:modified xsi:type="dcterms:W3CDTF">2022-04-21T22:16:00Z</dcterms:modified>
</cp:coreProperties>
</file>